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09" w:rsidRDefault="00C348EF">
      <w:r>
        <w:rPr>
          <w:noProof/>
          <w:lang w:eastAsia="de-DE"/>
        </w:rPr>
        <w:drawing>
          <wp:inline distT="0" distB="0" distL="0" distR="0">
            <wp:extent cx="2421466" cy="1816100"/>
            <wp:effectExtent l="0" t="0" r="0" b="0"/>
            <wp:docPr id="1" name="Grafik 1" descr="C:\Users\Hang Nga\AppData\Local\Microsoft\Windows\Temporary Internet Files\Content.Word\IMG_1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g Nga\AppData\Local\Microsoft\Windows\Temporary Internet Files\Content.Word\IMG_1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321" cy="182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2425700" cy="1819274"/>
            <wp:effectExtent l="0" t="0" r="0" b="0"/>
            <wp:docPr id="2" name="Grafik 2" descr="C:\Users\Hang Nga\AppData\Local\Microsoft\Windows\Temporary Internet Files\Content.Word\IMG_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g Nga\AppData\Local\Microsoft\Windows\Temporary Internet Files\Content.Word\IMG_16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01" cy="18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8EF" w:rsidRDefault="00C348EF">
      <w:r>
        <w:t xml:space="preserve">2 Luke zusammen mit Scharnieren </w:t>
      </w:r>
      <w:proofErr w:type="gramStart"/>
      <w:r>
        <w:t>kleben ,</w:t>
      </w:r>
      <w:proofErr w:type="gramEnd"/>
      <w:r>
        <w:t xml:space="preserve"> Oberteile und Unterteile zusammen mit Türscharnieren kleben . </w:t>
      </w:r>
    </w:p>
    <w:p w:rsidR="00C348EF" w:rsidRDefault="00C348EF">
      <w:r>
        <w:rPr>
          <w:noProof/>
          <w:lang w:eastAsia="de-DE"/>
        </w:rPr>
        <w:drawing>
          <wp:inline distT="0" distB="0" distL="0" distR="0">
            <wp:extent cx="2781300" cy="2085975"/>
            <wp:effectExtent l="0" t="0" r="0" b="9525"/>
            <wp:docPr id="4" name="Grafik 4" descr="C:\Users\Hang Nga\AppData\Local\Microsoft\Windows\Temporary Internet Files\Content.Word\IMG_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ng Nga\AppData\Local\Microsoft\Windows\Temporary Internet Files\Content.Word\IMG_17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36" cy="208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698750" cy="2132013"/>
            <wp:effectExtent l="0" t="0" r="6350" b="1905"/>
            <wp:docPr id="5" name="Grafik 5" descr="C:\Users\Hang Nga\AppData\Local\Microsoft\Windows\Temporary Internet Files\Content.Word\IMG_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ng Nga\AppData\Local\Microsoft\Windows\Temporary Internet Files\Content.Word\IMG_17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455" cy="21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8EF" w:rsidRDefault="00E32127">
      <w:r>
        <w:rPr>
          <w:noProof/>
          <w:lang w:eastAsia="de-DE"/>
        </w:rPr>
        <w:drawing>
          <wp:inline distT="0" distB="0" distL="0" distR="0" wp14:anchorId="27F4E2AE" wp14:editId="78A8ECAC">
            <wp:extent cx="2690282" cy="2017712"/>
            <wp:effectExtent l="0" t="0" r="0" b="1905"/>
            <wp:docPr id="6" name="Grafik 6" descr="C:\Users\Hang Nga\AppData\Local\Microsoft\Windows\Temporary Internet Files\Content.Word\IMG_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ng Nga\AppData\Local\Microsoft\Windows\Temporary Internet Files\Content.Word\IMG_17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35" cy="201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5FB9855A" wp14:editId="6B3DB312">
            <wp:extent cx="2895599" cy="2019300"/>
            <wp:effectExtent l="0" t="0" r="635" b="0"/>
            <wp:docPr id="7" name="Grafik 7" descr="C:\Users\Hang Nga\AppData\Local\Microsoft\Windows\Temporary Internet Files\Content.Word\IMG_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ang Nga\AppData\Local\Microsoft\Windows\Temporary Internet Files\Content.Word\IMG_17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96" cy="202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8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EF"/>
    <w:rsid w:val="00721909"/>
    <w:rsid w:val="00981C37"/>
    <w:rsid w:val="00C348EF"/>
    <w:rsid w:val="00E3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Nga</dc:creator>
  <cp:lastModifiedBy>Hang Nga</cp:lastModifiedBy>
  <cp:revision>2</cp:revision>
  <dcterms:created xsi:type="dcterms:W3CDTF">2023-12-19T08:44:00Z</dcterms:created>
  <dcterms:modified xsi:type="dcterms:W3CDTF">2023-12-19T08:44:00Z</dcterms:modified>
</cp:coreProperties>
</file>